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6F0651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Зам. 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6F0651">
        <w:rPr>
          <w:rFonts w:ascii="Times New Roman" w:eastAsia="Calibri" w:hAnsi="Times New Roman" w:cs="Times New Roman"/>
          <w:sz w:val="24"/>
          <w:szCs w:val="24"/>
        </w:rPr>
        <w:t>М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F0651">
        <w:rPr>
          <w:rFonts w:ascii="Times New Roman" w:eastAsia="Calibri" w:hAnsi="Times New Roman" w:cs="Times New Roman"/>
          <w:sz w:val="24"/>
          <w:szCs w:val="24"/>
        </w:rPr>
        <w:t>Вилков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F0651">
        <w:rPr>
          <w:rFonts w:ascii="Times New Roman" w:eastAsia="Calibri" w:hAnsi="Times New Roman" w:cs="Times New Roman"/>
          <w:sz w:val="24"/>
          <w:szCs w:val="24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F0651">
        <w:rPr>
          <w:rFonts w:ascii="Times New Roman" w:eastAsia="Calibri" w:hAnsi="Times New Roman" w:cs="Times New Roman"/>
          <w:sz w:val="24"/>
          <w:szCs w:val="24"/>
        </w:rPr>
        <w:t>июля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6F0651">
        <w:rPr>
          <w:rFonts w:ascii="Times New Roman" w:eastAsia="Calibri" w:hAnsi="Times New Roman" w:cs="Times New Roman"/>
          <w:b/>
          <w:sz w:val="24"/>
          <w:szCs w:val="24"/>
        </w:rPr>
        <w:t>35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6F065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651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79045C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6F065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6F0651">
        <w:rPr>
          <w:rFonts w:ascii="Times New Roman" w:hAnsi="Times New Roman"/>
          <w:color w:val="000000"/>
          <w:sz w:val="24"/>
          <w:szCs w:val="24"/>
        </w:rPr>
        <w:t>щитов управления с преобразователем частоты.</w:t>
      </w:r>
    </w:p>
    <w:p w:rsidR="00601D28" w:rsidRPr="0079045C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F0651">
        <w:rPr>
          <w:rFonts w:ascii="Times New Roman" w:eastAsia="Calibri" w:hAnsi="Times New Roman" w:cs="Times New Roman"/>
          <w:sz w:val="24"/>
          <w:szCs w:val="24"/>
        </w:rPr>
        <w:t>480 000</w:t>
      </w:r>
      <w:r>
        <w:rPr>
          <w:rFonts w:ascii="Times New Roman" w:eastAsia="Calibri" w:hAnsi="Times New Roman" w:cs="Times New Roman"/>
          <w:sz w:val="24"/>
          <w:szCs w:val="24"/>
        </w:rPr>
        <w:t>,00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6F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Pr="0050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505A08">
        <w:rPr>
          <w:rFonts w:ascii="Times New Roman" w:hAnsi="Times New Roman" w:cs="Times New Roman"/>
          <w:sz w:val="24"/>
        </w:rPr>
        <w:t xml:space="preserve">поставку </w:t>
      </w:r>
      <w:r w:rsidR="006F0651" w:rsidRPr="00505A08">
        <w:rPr>
          <w:rFonts w:ascii="Times New Roman" w:hAnsi="Times New Roman" w:cs="Times New Roman"/>
          <w:color w:val="000000"/>
          <w:sz w:val="24"/>
          <w:szCs w:val="24"/>
        </w:rPr>
        <w:t xml:space="preserve">щитов управления с преобразователем частоты </w:t>
      </w:r>
      <w:r w:rsidRPr="00505A08">
        <w:rPr>
          <w:rFonts w:ascii="Times New Roman" w:hAnsi="Times New Roman" w:cs="Times New Roman"/>
          <w:sz w:val="24"/>
        </w:rPr>
        <w:t xml:space="preserve">в соответствии с Приложением </w:t>
      </w:r>
      <w:r w:rsidRPr="00505A0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Приложением № 1 к Договору  и Техническим заданием Раздел 8 Документации опубликовано в сети Интернет на официальном сайте 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06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06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6F065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F065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>
        <w:rPr>
          <w:rFonts w:ascii="Times New Roman" w:eastAsia="Calibri" w:hAnsi="Times New Roman" w:cs="Times New Roman"/>
          <w:sz w:val="24"/>
          <w:szCs w:val="24"/>
        </w:rPr>
        <w:t>четыре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F065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Юникс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03038910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101001</w:t>
            </w:r>
          </w:p>
          <w:p w:rsidR="0079045C" w:rsidRPr="0079045C" w:rsidRDefault="0079045C" w:rsidP="006F06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037843108600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6F06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95009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72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Арсенальная</w:t>
            </w:r>
            <w:r w:rsidR="0077277B">
              <w:rPr>
                <w:rFonts w:ascii="Times New Roman" w:eastAsia="Calibri" w:hAnsi="Times New Roman" w:cs="Times New Roman"/>
                <w:sz w:val="24"/>
                <w:szCs w:val="24"/>
              </w:rPr>
              <w:t>, д. 2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3 , корп. 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F0651" w:rsidP="006F06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6F0651" w:rsidP="006F06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468 000</w:t>
            </w:r>
            <w:r w:rsidR="0077277B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F065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Электропоставка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707707132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70701001</w:t>
            </w:r>
          </w:p>
          <w:p w:rsidR="0079045C" w:rsidRPr="0079045C" w:rsidRDefault="0079045C" w:rsidP="006F06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ОГРН 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97746383790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6F06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88800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Выборг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Ленинградское</w:t>
            </w:r>
            <w:proofErr w:type="gramEnd"/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ш.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 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6F06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6F065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5A08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700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Синто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780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2035949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201001</w:t>
            </w:r>
          </w:p>
          <w:p w:rsidR="0079045C" w:rsidRPr="0079045C" w:rsidRDefault="0079045C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027801549731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7046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Петроградская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наб., д. 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Start"/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505A08" w:rsidP="00505A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5A08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358 658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5A08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Элком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780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4079187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1601001</w:t>
            </w:r>
          </w:p>
          <w:p w:rsidR="0079045C" w:rsidRPr="0079045C" w:rsidRDefault="0079045C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037808003507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2102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СПб, </w:t>
            </w:r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ул. Витебская Сортировочная</w:t>
            </w:r>
            <w:proofErr w:type="gramStart"/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34, лит. </w:t>
            </w:r>
            <w:proofErr w:type="gramStart"/>
            <w:r w:rsidR="00505A08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5A08" w:rsidP="00505A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5A08" w:rsidP="00505A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388 400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505A0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Кошелев Д.В.</w:t>
      </w:r>
    </w:p>
    <w:p w:rsidR="00505A08" w:rsidRPr="0079045C" w:rsidRDefault="00505A08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____________Макарова</w:t>
      </w:r>
      <w:proofErr w:type="spellEnd"/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41720E"/>
    <w:rsid w:val="00505A08"/>
    <w:rsid w:val="00601D28"/>
    <w:rsid w:val="00630FEA"/>
    <w:rsid w:val="006F0651"/>
    <w:rsid w:val="0077277B"/>
    <w:rsid w:val="0079045C"/>
    <w:rsid w:val="00812BF4"/>
    <w:rsid w:val="009326BE"/>
    <w:rsid w:val="009E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5</cp:revision>
  <cp:lastPrinted>2014-07-15T12:04:00Z</cp:lastPrinted>
  <dcterms:created xsi:type="dcterms:W3CDTF">2014-05-28T05:33:00Z</dcterms:created>
  <dcterms:modified xsi:type="dcterms:W3CDTF">2014-07-15T12:04:00Z</dcterms:modified>
</cp:coreProperties>
</file>